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8F" w:rsidRDefault="00F0748F" w:rsidP="00F0748F">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Writing </w:t>
      </w:r>
    </w:p>
    <w:p w:rsidR="00F0748F" w:rsidRPr="004B1722" w:rsidRDefault="00F0748F" w:rsidP="00F0748F">
      <w:pPr>
        <w:spacing w:after="0" w:line="360" w:lineRule="auto"/>
        <w:jc w:val="both"/>
        <w:rPr>
          <w:rFonts w:ascii="Bookman Old Style" w:hAnsi="Bookman Old Style" w:cs="Arial"/>
          <w:b/>
          <w:sz w:val="20"/>
          <w:szCs w:val="20"/>
        </w:rPr>
      </w:pPr>
      <w:r w:rsidRPr="004B1722">
        <w:rPr>
          <w:rFonts w:ascii="Bookman Old Style" w:hAnsi="Bookman Old Style" w:cs="Arial"/>
          <w:b/>
          <w:sz w:val="24"/>
          <w:szCs w:val="20"/>
        </w:rPr>
        <w:t>Q</w:t>
      </w:r>
      <w:r>
        <w:rPr>
          <w:rFonts w:ascii="Bookman Old Style" w:hAnsi="Bookman Old Style" w:cs="Arial"/>
          <w:b/>
          <w:sz w:val="24"/>
          <w:szCs w:val="24"/>
        </w:rPr>
        <w:t xml:space="preserve">: </w:t>
      </w:r>
      <w:r w:rsidRPr="004B1722">
        <w:rPr>
          <w:rFonts w:ascii="Bookman Old Style" w:hAnsi="Bookman Old Style" w:cs="Arial"/>
          <w:b/>
          <w:sz w:val="24"/>
          <w:szCs w:val="24"/>
        </w:rPr>
        <w:t xml:space="preserve">The bar chart shows the monthly spending in dollars of a family in the USA on three items in 2010. Summarize the information by selecting and reporting the main features and make comparisons where relevant.   Write at least 150 words. </w:t>
      </w:r>
    </w:p>
    <w:p w:rsidR="00F0748F" w:rsidRPr="004B1722" w:rsidRDefault="00F0748F" w:rsidP="00F0748F">
      <w:pPr>
        <w:spacing w:after="0" w:line="360" w:lineRule="auto"/>
        <w:jc w:val="both"/>
        <w:rPr>
          <w:rFonts w:ascii="Bookman Old Style" w:hAnsi="Bookman Old Style" w:cs="Arial"/>
          <w:sz w:val="24"/>
          <w:szCs w:val="24"/>
        </w:rPr>
      </w:pPr>
      <w:r w:rsidRPr="004B1722">
        <w:rPr>
          <w:rFonts w:ascii="Bookman Old Style" w:hAnsi="Bookman Old Style" w:cs="Arial"/>
          <w:noProof/>
          <w:sz w:val="24"/>
          <w:szCs w:val="24"/>
          <w:lang w:bidi="pa-IN"/>
        </w:rPr>
        <w:drawing>
          <wp:inline distT="0" distB="0" distL="0" distR="0">
            <wp:extent cx="5962650" cy="3924300"/>
            <wp:effectExtent l="19050" t="0" r="0" b="0"/>
            <wp:docPr id="4" name="Picture 121" descr="http://www.ieltsbuddy.com/images/ielts-bar-chart-monthly-expend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ieltsbuddy.com/images/ielts-bar-chart-monthly-expenditure.jpg"/>
                    <pic:cNvPicPr>
                      <a:picLocks noChangeAspect="1" noChangeArrowheads="1"/>
                    </pic:cNvPicPr>
                  </pic:nvPicPr>
                  <pic:blipFill>
                    <a:blip r:embed="rId4"/>
                    <a:srcRect/>
                    <a:stretch>
                      <a:fillRect/>
                    </a:stretch>
                  </pic:blipFill>
                  <pic:spPr bwMode="auto">
                    <a:xfrm>
                      <a:off x="0" y="0"/>
                      <a:ext cx="5962650" cy="3924300"/>
                    </a:xfrm>
                    <a:prstGeom prst="rect">
                      <a:avLst/>
                    </a:prstGeom>
                    <a:noFill/>
                    <a:ln w="9525">
                      <a:noFill/>
                      <a:miter lim="800000"/>
                      <a:headEnd/>
                      <a:tailEnd/>
                    </a:ln>
                  </pic:spPr>
                </pic:pic>
              </a:graphicData>
            </a:graphic>
          </wp:inline>
        </w:drawing>
      </w:r>
    </w:p>
    <w:p w:rsidR="00F0748F" w:rsidRPr="004B1722" w:rsidRDefault="00F0748F" w:rsidP="00F0748F">
      <w:pPr>
        <w:spacing w:after="0" w:line="360" w:lineRule="auto"/>
        <w:jc w:val="both"/>
        <w:rPr>
          <w:rFonts w:ascii="Bookman Old Style" w:hAnsi="Bookman Old Style" w:cs="Arial"/>
          <w:b/>
          <w:sz w:val="24"/>
          <w:szCs w:val="24"/>
        </w:rPr>
      </w:pPr>
      <w:r w:rsidRPr="004B1722">
        <w:rPr>
          <w:rFonts w:ascii="Bookman Old Style" w:hAnsi="Bookman Old Style" w:cs="Arial"/>
          <w:b/>
          <w:sz w:val="24"/>
          <w:szCs w:val="24"/>
        </w:rPr>
        <w:t>Task – 2</w:t>
      </w:r>
    </w:p>
    <w:p w:rsidR="00F0748F" w:rsidRPr="004B1722" w:rsidRDefault="00F0748F" w:rsidP="00F0748F">
      <w:pPr>
        <w:spacing w:after="0"/>
        <w:jc w:val="both"/>
        <w:rPr>
          <w:rFonts w:ascii="Bookman Old Style" w:hAnsi="Bookman Old Style" w:cs="Arial"/>
          <w:b/>
          <w:sz w:val="24"/>
          <w:szCs w:val="24"/>
        </w:rPr>
      </w:pPr>
      <w:r w:rsidRPr="004B1722">
        <w:rPr>
          <w:rFonts w:ascii="Bookman Old Style" w:hAnsi="Bookman Old Style" w:cs="Arial"/>
          <w:b/>
          <w:sz w:val="24"/>
          <w:szCs w:val="24"/>
        </w:rPr>
        <w:t xml:space="preserve">We have been living in the nuclear age now for over half a century. Since the first atomic bombs were developed, nuclear technology has provided governments with the ability to totally destroy the planet. Yet the technology has been put to positive use as an energy source and in certain areas of medicine. </w:t>
      </w:r>
    </w:p>
    <w:p w:rsidR="00F0748F" w:rsidRPr="004B1722" w:rsidRDefault="00F0748F" w:rsidP="00F0748F">
      <w:pPr>
        <w:spacing w:after="0"/>
        <w:jc w:val="both"/>
        <w:rPr>
          <w:rFonts w:ascii="Bookman Old Style" w:hAnsi="Bookman Old Style" w:cs="Arial"/>
          <w:b/>
          <w:sz w:val="24"/>
          <w:szCs w:val="24"/>
        </w:rPr>
      </w:pPr>
      <w:proofErr w:type="gramStart"/>
      <w:r w:rsidRPr="004B1722">
        <w:rPr>
          <w:rFonts w:ascii="Bookman Old Style" w:hAnsi="Bookman Old Style" w:cs="Arial"/>
          <w:b/>
          <w:sz w:val="24"/>
          <w:szCs w:val="24"/>
        </w:rPr>
        <w:t>To what extent is nuclear technology a danger to life on Earth?</w:t>
      </w:r>
      <w:proofErr w:type="gramEnd"/>
      <w:r w:rsidRPr="004B1722">
        <w:rPr>
          <w:rFonts w:ascii="Bookman Old Style" w:hAnsi="Bookman Old Style" w:cs="Arial"/>
          <w:b/>
          <w:sz w:val="24"/>
          <w:szCs w:val="24"/>
        </w:rPr>
        <w:t xml:space="preserve"> What are the benefits and risks associated with its use? </w:t>
      </w:r>
    </w:p>
    <w:p w:rsidR="00F0748F" w:rsidRDefault="00F0748F" w:rsidP="00F0748F">
      <w:pPr>
        <w:spacing w:after="0"/>
        <w:jc w:val="both"/>
        <w:rPr>
          <w:rFonts w:ascii="Bookman Old Style" w:eastAsia="Times New Roman" w:hAnsi="Bookman Old Style" w:cs="Arial"/>
          <w:b/>
          <w:color w:val="000000" w:themeColor="text1"/>
          <w:sz w:val="24"/>
          <w:szCs w:val="20"/>
        </w:rPr>
      </w:pPr>
    </w:p>
    <w:p w:rsidR="00F0748F" w:rsidRPr="004B1722" w:rsidRDefault="00F0748F" w:rsidP="00F0748F">
      <w:pPr>
        <w:spacing w:after="0"/>
        <w:jc w:val="both"/>
        <w:rPr>
          <w:rFonts w:ascii="Bookman Old Style" w:eastAsia="Times New Roman" w:hAnsi="Bookman Old Style" w:cs="Arial"/>
          <w:color w:val="000000" w:themeColor="text1"/>
          <w:sz w:val="24"/>
          <w:szCs w:val="20"/>
        </w:rPr>
      </w:pPr>
    </w:p>
    <w:p w:rsidR="00F0748F" w:rsidRPr="004B1722" w:rsidRDefault="00F0748F" w:rsidP="00F0748F">
      <w:pPr>
        <w:spacing w:after="0"/>
        <w:jc w:val="both"/>
        <w:rPr>
          <w:rFonts w:ascii="Bookman Old Style" w:eastAsia="Times New Roman" w:hAnsi="Bookman Old Style" w:cs="Arial"/>
          <w:color w:val="000000" w:themeColor="text1"/>
          <w:sz w:val="24"/>
          <w:szCs w:val="20"/>
        </w:rPr>
      </w:pPr>
    </w:p>
    <w:p w:rsidR="00CC620A" w:rsidRDefault="00CC620A"/>
    <w:sectPr w:rsidR="00CC620A" w:rsidSect="00531FA3">
      <w:headerReference w:type="default" r:id="rId5"/>
      <w:pgSz w:w="12240" w:h="15840"/>
      <w:pgMar w:top="1440" w:right="1440" w:bottom="1440" w:left="1440" w:header="288"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A3" w:rsidRPr="00777F7D" w:rsidRDefault="00F0748F" w:rsidP="00777F7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1025"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F0748F"/>
    <w:rsid w:val="00007B29"/>
    <w:rsid w:val="000C1CDC"/>
    <w:rsid w:val="00457995"/>
    <w:rsid w:val="004C2D7E"/>
    <w:rsid w:val="00513621"/>
    <w:rsid w:val="005B3650"/>
    <w:rsid w:val="00662CBD"/>
    <w:rsid w:val="00763528"/>
    <w:rsid w:val="007A2ABD"/>
    <w:rsid w:val="0085575F"/>
    <w:rsid w:val="008D044F"/>
    <w:rsid w:val="008E410A"/>
    <w:rsid w:val="00986851"/>
    <w:rsid w:val="00A114EA"/>
    <w:rsid w:val="00A97F25"/>
    <w:rsid w:val="00C07687"/>
    <w:rsid w:val="00C71B2C"/>
    <w:rsid w:val="00CC620A"/>
    <w:rsid w:val="00F0748F"/>
    <w:rsid w:val="00F70F0B"/>
    <w:rsid w:val="00FC697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8F"/>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8F"/>
  </w:style>
  <w:style w:type="paragraph" w:styleId="BalloonText">
    <w:name w:val="Balloon Text"/>
    <w:basedOn w:val="Normal"/>
    <w:link w:val="BalloonTextChar"/>
    <w:uiPriority w:val="99"/>
    <w:semiHidden/>
    <w:unhideWhenUsed/>
    <w:rsid w:val="00F07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1</cp:revision>
  <dcterms:created xsi:type="dcterms:W3CDTF">2022-09-26T11:39:00Z</dcterms:created>
  <dcterms:modified xsi:type="dcterms:W3CDTF">2022-09-26T11:39:00Z</dcterms:modified>
</cp:coreProperties>
</file>