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  <w:r w:rsidRPr="008D6759">
        <w:rPr>
          <w:b/>
          <w:bCs/>
          <w:sz w:val="48"/>
          <w:szCs w:val="48"/>
        </w:rPr>
        <w:t>Writing</w:t>
      </w:r>
      <w:r w:rsidRPr="008E345E">
        <w:rPr>
          <w:noProof/>
          <w:lang w:bidi="pa-IN"/>
        </w:rPr>
        <w:t xml:space="preserve"> </w:t>
      </w:r>
    </w:p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</w:p>
    <w:p w:rsidR="005644CB" w:rsidRDefault="005644CB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Task-1</w:t>
      </w:r>
    </w:p>
    <w:p w:rsidR="005644CB" w:rsidRDefault="005644CB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  <w:sz w:val="28"/>
          <w:szCs w:val="28"/>
        </w:rPr>
      </w:pPr>
      <w:r>
        <w:rPr>
          <w:rStyle w:val="SubtleEmphasis"/>
          <w:b/>
          <w:bCs/>
          <w:color w:val="auto"/>
          <w:sz w:val="28"/>
          <w:szCs w:val="28"/>
        </w:rPr>
        <w:t>The chart below gives information about the age of women in Australia when they gave birth to their first child in 1966, 1986 &amp; 2006. Summarise the information by selecting and reporting the main features and make comparisons where relevant.</w:t>
      </w:r>
    </w:p>
    <w:p w:rsidR="005644CB" w:rsidRDefault="005644CB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</w:rPr>
      </w:pPr>
      <w:r w:rsidRPr="005644CB">
        <w:rPr>
          <w:rStyle w:val="SubtleEmphasis"/>
          <w:b/>
          <w:bCs/>
          <w:color w:val="auto"/>
        </w:rPr>
        <w:drawing>
          <wp:inline distT="0" distB="0" distL="0" distR="0">
            <wp:extent cx="5943600" cy="3445366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558" t="28010" r="22227" b="1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CB" w:rsidRDefault="005644CB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</w:rPr>
      </w:pPr>
    </w:p>
    <w:p w:rsidR="005644CB" w:rsidRPr="00AA4459" w:rsidRDefault="005644CB" w:rsidP="005644CB">
      <w:pPr>
        <w:tabs>
          <w:tab w:val="left" w:pos="0"/>
        </w:tabs>
        <w:ind w:left="0"/>
        <w:jc w:val="center"/>
        <w:rPr>
          <w:rStyle w:val="SubtleEmphasis"/>
          <w:b/>
          <w:bCs/>
          <w:color w:val="auto"/>
        </w:rPr>
      </w:pPr>
      <w:r>
        <w:rPr>
          <w:b/>
          <w:bCs/>
          <w:sz w:val="36"/>
          <w:szCs w:val="36"/>
        </w:rPr>
        <w:t>Task-2</w:t>
      </w:r>
    </w:p>
    <w:p w:rsidR="00CC620A" w:rsidRPr="005644CB" w:rsidRDefault="005644CB" w:rsidP="005644CB">
      <w:pPr>
        <w:tabs>
          <w:tab w:val="left" w:pos="3420"/>
        </w:tabs>
        <w:ind w:left="0"/>
      </w:pPr>
      <w:r>
        <w:br/>
      </w:r>
      <w:r w:rsidR="008E345E" w:rsidRPr="005644CB">
        <w:rPr>
          <w:b/>
          <w:bCs/>
          <w:noProof/>
          <w:sz w:val="24"/>
          <w:szCs w:val="24"/>
          <w:lang w:bidi="pa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1353787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44CB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2D0BF3">
        <w:rPr>
          <w:b/>
          <w:bCs/>
          <w:i/>
          <w:iCs/>
          <w:sz w:val="28"/>
          <w:szCs w:val="28"/>
        </w:rPr>
        <w:t>There are many types of music in the world today. Why do we need music? Is the traditional music of a country more important and should it be preserved or</w:t>
      </w:r>
      <w:r w:rsidR="002D0BF3" w:rsidRPr="002D0BF3">
        <w:rPr>
          <w:b/>
          <w:bCs/>
          <w:i/>
          <w:iCs/>
          <w:sz w:val="28"/>
          <w:szCs w:val="28"/>
        </w:rPr>
        <w:t xml:space="preserve"> i</w:t>
      </w:r>
      <w:r w:rsidRPr="002D0BF3">
        <w:rPr>
          <w:b/>
          <w:bCs/>
          <w:i/>
          <w:iCs/>
          <w:sz w:val="28"/>
          <w:szCs w:val="28"/>
        </w:rPr>
        <w:t xml:space="preserve">s international music </w:t>
      </w:r>
      <w:r w:rsidR="002D0BF3">
        <w:rPr>
          <w:b/>
          <w:bCs/>
          <w:i/>
          <w:iCs/>
          <w:sz w:val="28"/>
          <w:szCs w:val="28"/>
        </w:rPr>
        <w:t xml:space="preserve">that is heard everywhere </w:t>
      </w:r>
      <w:r w:rsidRPr="002D0BF3">
        <w:rPr>
          <w:b/>
          <w:bCs/>
          <w:i/>
          <w:iCs/>
          <w:sz w:val="28"/>
          <w:szCs w:val="28"/>
        </w:rPr>
        <w:t>now</w:t>
      </w:r>
      <w:r w:rsidR="002D0BF3" w:rsidRPr="002D0BF3">
        <w:rPr>
          <w:b/>
          <w:bCs/>
          <w:i/>
          <w:iCs/>
          <w:sz w:val="28"/>
          <w:szCs w:val="28"/>
        </w:rPr>
        <w:t xml:space="preserve"> </w:t>
      </w:r>
      <w:r w:rsidRPr="002D0BF3">
        <w:rPr>
          <w:b/>
          <w:bCs/>
          <w:i/>
          <w:iCs/>
          <w:sz w:val="28"/>
          <w:szCs w:val="28"/>
        </w:rPr>
        <w:t>a</w:t>
      </w:r>
      <w:r w:rsidR="002D0BF3" w:rsidRPr="002D0BF3">
        <w:rPr>
          <w:b/>
          <w:bCs/>
          <w:i/>
          <w:iCs/>
          <w:sz w:val="28"/>
          <w:szCs w:val="28"/>
        </w:rPr>
        <w:t xml:space="preserve"> </w:t>
      </w:r>
      <w:r w:rsidRPr="002D0BF3">
        <w:rPr>
          <w:b/>
          <w:bCs/>
          <w:i/>
          <w:iCs/>
          <w:sz w:val="28"/>
          <w:szCs w:val="28"/>
        </w:rPr>
        <w:t>days more useful to  society?</w:t>
      </w:r>
    </w:p>
    <w:p w:rsidR="005644CB" w:rsidRDefault="005644CB" w:rsidP="00AA4459">
      <w:pPr>
        <w:tabs>
          <w:tab w:val="left" w:pos="3420"/>
        </w:tabs>
        <w:ind w:left="0"/>
        <w:jc w:val="center"/>
      </w:pPr>
    </w:p>
    <w:sectPr w:rsidR="005644CB" w:rsidSect="00CC62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58" w:rsidRDefault="00A53458" w:rsidP="008E345E">
      <w:pPr>
        <w:spacing w:line="240" w:lineRule="auto"/>
      </w:pPr>
      <w:r>
        <w:separator/>
      </w:r>
    </w:p>
  </w:endnote>
  <w:endnote w:type="continuationSeparator" w:id="1">
    <w:p w:rsidR="00A53458" w:rsidRDefault="00A53458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58" w:rsidRDefault="00A53458" w:rsidP="008E345E">
      <w:pPr>
        <w:spacing w:line="240" w:lineRule="auto"/>
      </w:pPr>
      <w:r>
        <w:separator/>
      </w:r>
    </w:p>
  </w:footnote>
  <w:footnote w:type="continuationSeparator" w:id="1">
    <w:p w:rsidR="00A53458" w:rsidRDefault="00A53458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C1CDC"/>
    <w:rsid w:val="002D0BF3"/>
    <w:rsid w:val="00457995"/>
    <w:rsid w:val="00513621"/>
    <w:rsid w:val="00523013"/>
    <w:rsid w:val="005644CB"/>
    <w:rsid w:val="005B3650"/>
    <w:rsid w:val="00662CBD"/>
    <w:rsid w:val="00763528"/>
    <w:rsid w:val="007A2ABD"/>
    <w:rsid w:val="007C6823"/>
    <w:rsid w:val="007D6171"/>
    <w:rsid w:val="00855310"/>
    <w:rsid w:val="0085575F"/>
    <w:rsid w:val="008D044F"/>
    <w:rsid w:val="008E345E"/>
    <w:rsid w:val="008E410A"/>
    <w:rsid w:val="00986851"/>
    <w:rsid w:val="00A114EA"/>
    <w:rsid w:val="00A53458"/>
    <w:rsid w:val="00A97F25"/>
    <w:rsid w:val="00AA4459"/>
    <w:rsid w:val="00B85FC9"/>
    <w:rsid w:val="00C07687"/>
    <w:rsid w:val="00C71B2C"/>
    <w:rsid w:val="00CC620A"/>
    <w:rsid w:val="00D2078E"/>
    <w:rsid w:val="00F32380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2022-10-17T04:59:00Z</dcterms:created>
  <dcterms:modified xsi:type="dcterms:W3CDTF">2022-10-17T04:59:00Z</dcterms:modified>
</cp:coreProperties>
</file>