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1311CB" w:rsidRDefault="001311CB" w:rsidP="005644CB">
      <w:pPr>
        <w:tabs>
          <w:tab w:val="left" w:pos="0"/>
        </w:tabs>
        <w:ind w:left="0"/>
        <w:rPr>
          <w:rFonts w:ascii="Georgia" w:hAnsi="Georgia"/>
          <w:color w:val="000000"/>
          <w:sz w:val="34"/>
          <w:szCs w:val="34"/>
          <w:shd w:val="clear" w:color="auto" w:fill="FFFFFF"/>
        </w:rPr>
      </w:pPr>
      <w:r>
        <w:rPr>
          <w:rFonts w:ascii="Georgia" w:hAnsi="Georgia"/>
          <w:color w:val="000000"/>
          <w:sz w:val="34"/>
          <w:szCs w:val="34"/>
          <w:shd w:val="clear" w:color="auto" w:fill="FFFFFF"/>
        </w:rPr>
        <w:t>The electricity generated in Germany and France from all sources and renewables in the year 2009.</w:t>
      </w:r>
    </w:p>
    <w:p w:rsidR="001311CB" w:rsidRDefault="001311CB" w:rsidP="005644CB">
      <w:pPr>
        <w:tabs>
          <w:tab w:val="left" w:pos="0"/>
        </w:tabs>
        <w:ind w:left="0"/>
        <w:rPr>
          <w:rFonts w:ascii="Georgia" w:hAnsi="Georgia"/>
          <w:color w:val="000000"/>
          <w:sz w:val="34"/>
          <w:szCs w:val="34"/>
          <w:shd w:val="clear" w:color="auto" w:fill="FFFFFF"/>
        </w:rPr>
      </w:pPr>
    </w:p>
    <w:p w:rsidR="005644CB" w:rsidRPr="00FF4B4A" w:rsidRDefault="001311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lang w:bidi="pa-IN"/>
        </w:rPr>
        <w:drawing>
          <wp:inline distT="0" distB="0" distL="0" distR="0">
            <wp:extent cx="5278480" cy="4940135"/>
            <wp:effectExtent l="19050" t="0" r="0" b="0"/>
            <wp:docPr id="2" name="Picture 1" descr="ielts-pie-chart-electr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-pie-chart-electricity.jpg"/>
                    <pic:cNvPicPr/>
                  </pic:nvPicPr>
                  <pic:blipFill>
                    <a:blip r:embed="rId8"/>
                    <a:srcRect l="4584" r="5186" b="8397"/>
                    <a:stretch>
                      <a:fillRect/>
                    </a:stretch>
                  </pic:blipFill>
                  <pic:spPr>
                    <a:xfrm>
                      <a:off x="0" y="0"/>
                      <a:ext cx="5279890" cy="494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CB" w:rsidRDefault="005644CB" w:rsidP="001311CB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Task-2</w:t>
      </w:r>
    </w:p>
    <w:p w:rsidR="001311CB" w:rsidRDefault="008E345E" w:rsidP="001311CB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 w:rsidRPr="00E619A3">
        <w:rPr>
          <w:b/>
          <w:bCs/>
          <w:noProof/>
          <w:sz w:val="26"/>
          <w:szCs w:val="26"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9A3" w:rsidRPr="001311CB" w:rsidRDefault="001311CB" w:rsidP="001311CB">
      <w:pPr>
        <w:tabs>
          <w:tab w:val="left" w:pos="0"/>
        </w:tabs>
        <w:ind w:left="0"/>
        <w:rPr>
          <w:b/>
          <w:bCs/>
          <w:i/>
          <w:iCs/>
          <w:sz w:val="26"/>
          <w:szCs w:val="26"/>
        </w:rPr>
      </w:pPr>
      <w:r w:rsidRPr="001311CB">
        <w:rPr>
          <w:rFonts w:ascii="Arial" w:hAnsi="Arial" w:cs="Arial"/>
          <w:b/>
          <w:bCs/>
          <w:color w:val="212529"/>
          <w:sz w:val="26"/>
          <w:szCs w:val="26"/>
        </w:rPr>
        <w:t xml:space="preserve"> </w:t>
      </w:r>
      <w:r w:rsidRPr="001311CB">
        <w:rPr>
          <w:b/>
          <w:bCs/>
          <w:sz w:val="26"/>
          <w:szCs w:val="26"/>
          <w:lang w:bidi="pa-IN"/>
        </w:rPr>
        <w:t>The increase in the production of consumer goods results in damage to the natural environment. What are the causes of this? What can be done to solve this problem?</w:t>
      </w:r>
    </w:p>
    <w:p w:rsidR="000129C3" w:rsidRDefault="000129C3" w:rsidP="000129C3">
      <w:pPr>
        <w:pStyle w:val="NormalWeb"/>
        <w:spacing w:before="187" w:beforeAutospacing="0" w:after="281" w:afterAutospacing="0"/>
        <w:rPr>
          <w:rFonts w:ascii="Georgia" w:hAnsi="Georgia"/>
          <w:color w:val="000000"/>
          <w:sz w:val="34"/>
          <w:szCs w:val="34"/>
        </w:rPr>
      </w:pPr>
    </w:p>
    <w:sectPr w:rsidR="000129C3" w:rsidSect="00CC62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9C" w:rsidRDefault="00AB3C9C" w:rsidP="008E345E">
      <w:pPr>
        <w:spacing w:line="240" w:lineRule="auto"/>
      </w:pPr>
      <w:r>
        <w:separator/>
      </w:r>
    </w:p>
  </w:endnote>
  <w:endnote w:type="continuationSeparator" w:id="1">
    <w:p w:rsidR="00AB3C9C" w:rsidRDefault="00AB3C9C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9C" w:rsidRDefault="00AB3C9C" w:rsidP="008E345E">
      <w:pPr>
        <w:spacing w:line="240" w:lineRule="auto"/>
      </w:pPr>
      <w:r>
        <w:separator/>
      </w:r>
    </w:p>
  </w:footnote>
  <w:footnote w:type="continuationSeparator" w:id="1">
    <w:p w:rsidR="00AB3C9C" w:rsidRDefault="00AB3C9C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3174"/>
    <w:multiLevelType w:val="multilevel"/>
    <w:tmpl w:val="40A4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629C5"/>
    <w:multiLevelType w:val="multilevel"/>
    <w:tmpl w:val="55C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129C3"/>
    <w:rsid w:val="000C1CDC"/>
    <w:rsid w:val="001311CB"/>
    <w:rsid w:val="002D0BF3"/>
    <w:rsid w:val="002F113E"/>
    <w:rsid w:val="003C2BC9"/>
    <w:rsid w:val="00457995"/>
    <w:rsid w:val="00513621"/>
    <w:rsid w:val="00523013"/>
    <w:rsid w:val="005644CB"/>
    <w:rsid w:val="005A33A1"/>
    <w:rsid w:val="005B3650"/>
    <w:rsid w:val="005F1A85"/>
    <w:rsid w:val="005F6853"/>
    <w:rsid w:val="00662CBD"/>
    <w:rsid w:val="00763528"/>
    <w:rsid w:val="007A2ABD"/>
    <w:rsid w:val="007C6823"/>
    <w:rsid w:val="007D6171"/>
    <w:rsid w:val="007D7FFB"/>
    <w:rsid w:val="008514DF"/>
    <w:rsid w:val="00855310"/>
    <w:rsid w:val="0085575F"/>
    <w:rsid w:val="008D044F"/>
    <w:rsid w:val="008E345E"/>
    <w:rsid w:val="008E410A"/>
    <w:rsid w:val="00986851"/>
    <w:rsid w:val="00995A18"/>
    <w:rsid w:val="00A114EA"/>
    <w:rsid w:val="00A53458"/>
    <w:rsid w:val="00A97F25"/>
    <w:rsid w:val="00AA4459"/>
    <w:rsid w:val="00AB3C9C"/>
    <w:rsid w:val="00B85FC9"/>
    <w:rsid w:val="00BE1391"/>
    <w:rsid w:val="00BF2BBB"/>
    <w:rsid w:val="00C07687"/>
    <w:rsid w:val="00C67BCB"/>
    <w:rsid w:val="00C71B2C"/>
    <w:rsid w:val="00CC620A"/>
    <w:rsid w:val="00D2078E"/>
    <w:rsid w:val="00E619A3"/>
    <w:rsid w:val="00EB70C0"/>
    <w:rsid w:val="00F32380"/>
    <w:rsid w:val="00F70F0B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9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1F1-3555-4553-8035-107DDF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2022-10-25T09:18:00Z</dcterms:created>
  <dcterms:modified xsi:type="dcterms:W3CDTF">2022-10-25T09:18:00Z</dcterms:modified>
</cp:coreProperties>
</file>